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04" w:rsidRDefault="00440573">
      <w:r>
        <w:t>Child’s Name_______________</w:t>
      </w:r>
      <w:r w:rsidR="00A50B04">
        <w:t>_________________</w:t>
      </w:r>
      <w:r>
        <w:t xml:space="preserve"> Parent/Guardian</w:t>
      </w:r>
      <w:r w:rsidR="00A50B04">
        <w:t xml:space="preserve"> Name</w:t>
      </w:r>
      <w:proofErr w:type="gramStart"/>
      <w:r w:rsidR="00A50B04">
        <w:t>:_</w:t>
      </w:r>
      <w:proofErr w:type="gramEnd"/>
      <w:r w:rsidR="00A50B04">
        <w:t>____________________</w:t>
      </w:r>
    </w:p>
    <w:p w:rsidR="00D071BE" w:rsidRDefault="007470CC">
      <w:r>
        <w:t>Do you have an existing plan for your family made with other community agencies?           Yes         No</w:t>
      </w:r>
      <w:r w:rsidR="00CA2056">
        <w:t xml:space="preserve">    </w:t>
      </w:r>
      <w:r w:rsidR="00A50B04">
        <w:t xml:space="preserve"> </w:t>
      </w:r>
    </w:p>
    <w:p w:rsidR="00FF5588" w:rsidRDefault="00CA2056">
      <w:r>
        <w:t>If yes, please identify agency: _</w:t>
      </w:r>
      <w:r w:rsidR="00440573">
        <w:t>_________________________</w:t>
      </w:r>
    </w:p>
    <w:p w:rsidR="001E123F" w:rsidRDefault="001E123F">
      <w:r>
        <w:t xml:space="preserve">Do you give permission for CCT Head Start to </w:t>
      </w:r>
      <w:bookmarkStart w:id="0" w:name="_GoBack"/>
      <w:bookmarkEnd w:id="0"/>
      <w:r w:rsidR="00711533">
        <w:t>obtain</w:t>
      </w:r>
      <w:r>
        <w:t xml:space="preserve"> this document?           Yes       No</w:t>
      </w:r>
    </w:p>
    <w:p w:rsidR="00440573" w:rsidRPr="00A50B04" w:rsidRDefault="00440573">
      <w:r w:rsidRPr="00A50B04">
        <w:rPr>
          <w:b/>
        </w:rPr>
        <w:t>Family Engagement Outcome Category (Select only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053"/>
        <w:gridCol w:w="248"/>
        <w:gridCol w:w="2253"/>
        <w:gridCol w:w="232"/>
        <w:gridCol w:w="2181"/>
        <w:gridCol w:w="276"/>
        <w:gridCol w:w="2088"/>
      </w:tblGrid>
      <w:tr w:rsidR="00440573" w:rsidTr="00440573">
        <w:tc>
          <w:tcPr>
            <w:tcW w:w="245" w:type="dxa"/>
          </w:tcPr>
          <w:p w:rsidR="00440573" w:rsidRDefault="00440573"/>
        </w:tc>
        <w:tc>
          <w:tcPr>
            <w:tcW w:w="2053" w:type="dxa"/>
          </w:tcPr>
          <w:p w:rsidR="00440573" w:rsidRDefault="00440573">
            <w:r>
              <w:t>Family Well-being</w:t>
            </w:r>
          </w:p>
        </w:tc>
        <w:tc>
          <w:tcPr>
            <w:tcW w:w="248" w:type="dxa"/>
          </w:tcPr>
          <w:p w:rsidR="00440573" w:rsidRDefault="00440573"/>
        </w:tc>
        <w:tc>
          <w:tcPr>
            <w:tcW w:w="2253" w:type="dxa"/>
          </w:tcPr>
          <w:p w:rsidR="00440573" w:rsidRDefault="00440573">
            <w:r>
              <w:t>Parent-Child Relationships</w:t>
            </w:r>
          </w:p>
        </w:tc>
        <w:tc>
          <w:tcPr>
            <w:tcW w:w="232" w:type="dxa"/>
          </w:tcPr>
          <w:p w:rsidR="00440573" w:rsidRDefault="00440573"/>
        </w:tc>
        <w:tc>
          <w:tcPr>
            <w:tcW w:w="2181" w:type="dxa"/>
          </w:tcPr>
          <w:p w:rsidR="00440573" w:rsidRDefault="00440573">
            <w:r>
              <w:t>Family as Lifelong Educators</w:t>
            </w:r>
          </w:p>
        </w:tc>
        <w:tc>
          <w:tcPr>
            <w:tcW w:w="276" w:type="dxa"/>
          </w:tcPr>
          <w:p w:rsidR="00440573" w:rsidRDefault="00440573"/>
        </w:tc>
        <w:tc>
          <w:tcPr>
            <w:tcW w:w="2088" w:type="dxa"/>
          </w:tcPr>
          <w:p w:rsidR="00440573" w:rsidRDefault="00440573">
            <w:r>
              <w:t>Family as learners</w:t>
            </w:r>
          </w:p>
        </w:tc>
      </w:tr>
      <w:tr w:rsidR="00440573" w:rsidTr="00440573">
        <w:tc>
          <w:tcPr>
            <w:tcW w:w="245" w:type="dxa"/>
          </w:tcPr>
          <w:p w:rsidR="00440573" w:rsidRDefault="00440573"/>
        </w:tc>
        <w:tc>
          <w:tcPr>
            <w:tcW w:w="2053" w:type="dxa"/>
          </w:tcPr>
          <w:p w:rsidR="00440573" w:rsidRDefault="00440573">
            <w:r>
              <w:t>Family Engagement in Transition</w:t>
            </w:r>
          </w:p>
        </w:tc>
        <w:tc>
          <w:tcPr>
            <w:tcW w:w="248" w:type="dxa"/>
          </w:tcPr>
          <w:p w:rsidR="00440573" w:rsidRDefault="00440573"/>
        </w:tc>
        <w:tc>
          <w:tcPr>
            <w:tcW w:w="2253" w:type="dxa"/>
          </w:tcPr>
          <w:p w:rsidR="00440573" w:rsidRDefault="00440573">
            <w:r>
              <w:t>Family Connection to Peers and community</w:t>
            </w:r>
          </w:p>
        </w:tc>
        <w:tc>
          <w:tcPr>
            <w:tcW w:w="232" w:type="dxa"/>
          </w:tcPr>
          <w:p w:rsidR="00440573" w:rsidRDefault="00440573"/>
        </w:tc>
        <w:tc>
          <w:tcPr>
            <w:tcW w:w="2181" w:type="dxa"/>
          </w:tcPr>
          <w:p w:rsidR="00440573" w:rsidRDefault="00440573">
            <w:r>
              <w:t>Families as Advocates and leaders</w:t>
            </w:r>
          </w:p>
        </w:tc>
        <w:tc>
          <w:tcPr>
            <w:tcW w:w="276" w:type="dxa"/>
          </w:tcPr>
          <w:p w:rsidR="00440573" w:rsidRDefault="00440573"/>
        </w:tc>
        <w:tc>
          <w:tcPr>
            <w:tcW w:w="2088" w:type="dxa"/>
          </w:tcPr>
          <w:p w:rsidR="00440573" w:rsidRDefault="00440573"/>
        </w:tc>
      </w:tr>
    </w:tbl>
    <w:p w:rsidR="00440573" w:rsidRDefault="0044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573" w:rsidTr="00B93F49">
        <w:trPr>
          <w:trHeight w:val="512"/>
        </w:trPr>
        <w:tc>
          <w:tcPr>
            <w:tcW w:w="9576" w:type="dxa"/>
          </w:tcPr>
          <w:p w:rsidR="00440573" w:rsidRDefault="00A50B04">
            <w:r>
              <w:t>Individualized Family Outcome Goal:</w:t>
            </w:r>
          </w:p>
        </w:tc>
      </w:tr>
    </w:tbl>
    <w:p w:rsidR="00440573" w:rsidRDefault="00440573"/>
    <w:tbl>
      <w:tblPr>
        <w:tblStyle w:val="TableGrid"/>
        <w:tblW w:w="9683" w:type="dxa"/>
        <w:tblLayout w:type="fixed"/>
        <w:tblLook w:val="04A0" w:firstRow="1" w:lastRow="0" w:firstColumn="1" w:lastColumn="0" w:noHBand="0" w:noVBand="1"/>
      </w:tblPr>
      <w:tblGrid>
        <w:gridCol w:w="3258"/>
        <w:gridCol w:w="2070"/>
        <w:gridCol w:w="1080"/>
        <w:gridCol w:w="990"/>
        <w:gridCol w:w="2285"/>
      </w:tblGrid>
      <w:tr w:rsidR="00440573" w:rsidTr="00B93F49">
        <w:trPr>
          <w:trHeight w:val="548"/>
        </w:trPr>
        <w:tc>
          <w:tcPr>
            <w:tcW w:w="3258" w:type="dxa"/>
          </w:tcPr>
          <w:p w:rsidR="00440573" w:rsidRPr="00A50B04" w:rsidRDefault="00A50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Individualized Family Outcome Goal </w:t>
            </w:r>
            <w:r w:rsidR="00440573" w:rsidRPr="00A50B04">
              <w:rPr>
                <w:b/>
                <w:sz w:val="20"/>
                <w:szCs w:val="20"/>
              </w:rPr>
              <w:t>Steps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440573" w:rsidRPr="00A50B04" w:rsidRDefault="00440573">
            <w:pPr>
              <w:rPr>
                <w:sz w:val="20"/>
                <w:szCs w:val="20"/>
              </w:rPr>
            </w:pPr>
            <w:r w:rsidRPr="00A50B04">
              <w:rPr>
                <w:sz w:val="20"/>
                <w:szCs w:val="20"/>
              </w:rPr>
              <w:t>Person Responsible</w:t>
            </w:r>
          </w:p>
        </w:tc>
        <w:tc>
          <w:tcPr>
            <w:tcW w:w="1080" w:type="dxa"/>
          </w:tcPr>
          <w:p w:rsidR="00440573" w:rsidRPr="00A50B04" w:rsidRDefault="00440573">
            <w:pPr>
              <w:rPr>
                <w:sz w:val="20"/>
                <w:szCs w:val="20"/>
              </w:rPr>
            </w:pPr>
            <w:r w:rsidRPr="00A50B04">
              <w:rPr>
                <w:sz w:val="20"/>
                <w:szCs w:val="20"/>
              </w:rPr>
              <w:t>Date Due</w:t>
            </w:r>
          </w:p>
        </w:tc>
        <w:tc>
          <w:tcPr>
            <w:tcW w:w="990" w:type="dxa"/>
          </w:tcPr>
          <w:p w:rsidR="00440573" w:rsidRPr="00A50B04" w:rsidRDefault="00A50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Pr="00A50B04">
              <w:rPr>
                <w:sz w:val="18"/>
                <w:szCs w:val="18"/>
              </w:rPr>
              <w:t>Complete</w:t>
            </w:r>
          </w:p>
        </w:tc>
        <w:tc>
          <w:tcPr>
            <w:tcW w:w="2285" w:type="dxa"/>
          </w:tcPr>
          <w:p w:rsidR="00440573" w:rsidRPr="00A50B04" w:rsidRDefault="00440573">
            <w:pPr>
              <w:rPr>
                <w:sz w:val="20"/>
                <w:szCs w:val="20"/>
              </w:rPr>
            </w:pPr>
            <w:r w:rsidRPr="00A50B04">
              <w:rPr>
                <w:sz w:val="20"/>
                <w:szCs w:val="20"/>
              </w:rPr>
              <w:t>Contacts/Comments</w:t>
            </w:r>
          </w:p>
        </w:tc>
      </w:tr>
      <w:tr w:rsidR="00440573" w:rsidTr="00D071BE">
        <w:trPr>
          <w:trHeight w:val="5273"/>
        </w:trPr>
        <w:tc>
          <w:tcPr>
            <w:tcW w:w="3258" w:type="dxa"/>
          </w:tcPr>
          <w:p w:rsidR="00440573" w:rsidRDefault="00440573"/>
        </w:tc>
        <w:tc>
          <w:tcPr>
            <w:tcW w:w="2070" w:type="dxa"/>
          </w:tcPr>
          <w:p w:rsidR="00440573" w:rsidRDefault="00440573"/>
        </w:tc>
        <w:tc>
          <w:tcPr>
            <w:tcW w:w="1080" w:type="dxa"/>
          </w:tcPr>
          <w:p w:rsidR="00440573" w:rsidRDefault="00440573"/>
        </w:tc>
        <w:tc>
          <w:tcPr>
            <w:tcW w:w="990" w:type="dxa"/>
          </w:tcPr>
          <w:p w:rsidR="00440573" w:rsidRDefault="00440573"/>
        </w:tc>
        <w:tc>
          <w:tcPr>
            <w:tcW w:w="2285" w:type="dxa"/>
          </w:tcPr>
          <w:p w:rsidR="00440573" w:rsidRDefault="00440573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B93F49" w:rsidRDefault="00B93F49"/>
          <w:p w:rsidR="00CA2056" w:rsidRDefault="00CA2056"/>
          <w:p w:rsidR="00CA2056" w:rsidRDefault="00CA2056"/>
          <w:p w:rsidR="00CA2056" w:rsidRDefault="00CA2056"/>
          <w:p w:rsidR="00CA2056" w:rsidRDefault="00CA2056"/>
          <w:p w:rsidR="00B93F49" w:rsidRDefault="00B93F49"/>
        </w:tc>
      </w:tr>
    </w:tbl>
    <w:p w:rsidR="00D071BE" w:rsidRDefault="00D071BE" w:rsidP="00D071BE"/>
    <w:p w:rsidR="00D071BE" w:rsidRDefault="00D071BE" w:rsidP="00D071BE">
      <w:r>
        <w:t xml:space="preserve">Goal Met: ______________________                </w:t>
      </w:r>
    </w:p>
    <w:p w:rsidR="00CA2056" w:rsidRDefault="00D071BE" w:rsidP="00D071BE">
      <w:r>
        <w:t>Goal Discontinued</w:t>
      </w:r>
      <w:proofErr w:type="gramStart"/>
      <w:r>
        <w:t>:_</w:t>
      </w:r>
      <w:proofErr w:type="gramEnd"/>
      <w:r>
        <w:t>____________    Reason:____________________________________________</w:t>
      </w:r>
    </w:p>
    <w:p w:rsidR="00D071BE" w:rsidRDefault="00CA2056">
      <w:r>
        <w:t>Parent</w:t>
      </w:r>
      <w:r w:rsidR="00A50B04">
        <w:t>/Guardian Signature: ____</w:t>
      </w:r>
      <w:r>
        <w:t>_________________________________________</w:t>
      </w:r>
      <w:r w:rsidR="00A50B04">
        <w:t>Date</w:t>
      </w:r>
      <w:r>
        <w:t>: _</w:t>
      </w:r>
      <w:r w:rsidR="00A50B04">
        <w:t>__________</w:t>
      </w:r>
    </w:p>
    <w:p w:rsidR="00A50B04" w:rsidRDefault="00A50B04">
      <w:r>
        <w:t xml:space="preserve">Family </w:t>
      </w:r>
      <w:r w:rsidR="00CA2056">
        <w:t>Support Specialist</w:t>
      </w:r>
      <w:r>
        <w:t xml:space="preserve"> Signature: ______________________________________Date:___________</w:t>
      </w:r>
    </w:p>
    <w:sectPr w:rsidR="00A50B04" w:rsidSect="00A50B04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3F" w:rsidRDefault="001E123F" w:rsidP="00A50B04">
      <w:pPr>
        <w:spacing w:after="0" w:line="240" w:lineRule="auto"/>
      </w:pPr>
      <w:r>
        <w:separator/>
      </w:r>
    </w:p>
  </w:endnote>
  <w:endnote w:type="continuationSeparator" w:id="0">
    <w:p w:rsidR="001E123F" w:rsidRDefault="001E123F" w:rsidP="00A5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3F" w:rsidRDefault="001E123F">
    <w:pPr>
      <w:pStyle w:val="Footer"/>
    </w:pPr>
    <w:r>
      <w:t>FPA 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3F" w:rsidRDefault="001E123F" w:rsidP="00A50B04">
      <w:pPr>
        <w:spacing w:after="0" w:line="240" w:lineRule="auto"/>
      </w:pPr>
      <w:r>
        <w:separator/>
      </w:r>
    </w:p>
  </w:footnote>
  <w:footnote w:type="continuationSeparator" w:id="0">
    <w:p w:rsidR="001E123F" w:rsidRDefault="001E123F" w:rsidP="00A5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3F" w:rsidRPr="00A50B04" w:rsidRDefault="001E123F" w:rsidP="00A50B04">
    <w:pPr>
      <w:pStyle w:val="Header"/>
      <w:jc w:val="center"/>
      <w:rPr>
        <w:b/>
        <w:sz w:val="24"/>
        <w:szCs w:val="24"/>
      </w:rPr>
    </w:pPr>
    <w:r w:rsidRPr="00A50B04">
      <w:rPr>
        <w:b/>
        <w:sz w:val="24"/>
        <w:szCs w:val="24"/>
      </w:rPr>
      <w:t>Colville Confederated</w:t>
    </w:r>
    <w:r>
      <w:rPr>
        <w:b/>
        <w:sz w:val="24"/>
        <w:szCs w:val="24"/>
      </w:rPr>
      <w:t xml:space="preserve"> Tribes</w:t>
    </w:r>
    <w:r w:rsidRPr="00A50B04">
      <w:rPr>
        <w:b/>
        <w:sz w:val="24"/>
        <w:szCs w:val="24"/>
      </w:rPr>
      <w:t xml:space="preserve"> Head Start </w:t>
    </w:r>
  </w:p>
  <w:p w:rsidR="001E123F" w:rsidRPr="00A50B04" w:rsidRDefault="001E123F" w:rsidP="00A50B04">
    <w:pPr>
      <w:pStyle w:val="Header"/>
      <w:jc w:val="center"/>
      <w:rPr>
        <w:b/>
        <w:sz w:val="28"/>
        <w:szCs w:val="28"/>
      </w:rPr>
    </w:pPr>
    <w:r w:rsidRPr="00A50B04">
      <w:rPr>
        <w:b/>
        <w:sz w:val="28"/>
        <w:szCs w:val="28"/>
      </w:rPr>
      <w:t>Family Partnerships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0"/>
    <w:rsid w:val="00064492"/>
    <w:rsid w:val="001E123F"/>
    <w:rsid w:val="00440573"/>
    <w:rsid w:val="00711533"/>
    <w:rsid w:val="007470CC"/>
    <w:rsid w:val="00814B80"/>
    <w:rsid w:val="008447B8"/>
    <w:rsid w:val="008865BB"/>
    <w:rsid w:val="00A50B04"/>
    <w:rsid w:val="00B93F49"/>
    <w:rsid w:val="00C11FE0"/>
    <w:rsid w:val="00CA2056"/>
    <w:rsid w:val="00D071BE"/>
    <w:rsid w:val="00E15B94"/>
    <w:rsid w:val="00ED49D7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04"/>
  </w:style>
  <w:style w:type="paragraph" w:styleId="Footer">
    <w:name w:val="footer"/>
    <w:basedOn w:val="Normal"/>
    <w:link w:val="FooterChar"/>
    <w:uiPriority w:val="99"/>
    <w:unhideWhenUsed/>
    <w:rsid w:val="00A5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04"/>
  </w:style>
  <w:style w:type="paragraph" w:styleId="Footer">
    <w:name w:val="footer"/>
    <w:basedOn w:val="Normal"/>
    <w:link w:val="FooterChar"/>
    <w:uiPriority w:val="99"/>
    <w:unhideWhenUsed/>
    <w:rsid w:val="00A5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Carmelita Campos (HDS)</dc:creator>
  <cp:lastModifiedBy>Carmelita Campos (HDS)</cp:lastModifiedBy>
  <cp:revision>2</cp:revision>
  <cp:lastPrinted>2018-08-16T22:03:00Z</cp:lastPrinted>
  <dcterms:created xsi:type="dcterms:W3CDTF">2018-08-17T01:35:00Z</dcterms:created>
  <dcterms:modified xsi:type="dcterms:W3CDTF">2018-08-17T01:35:00Z</dcterms:modified>
</cp:coreProperties>
</file>